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04" w:rsidRPr="00682C71" w:rsidRDefault="00A92304" w:rsidP="00A9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71">
        <w:rPr>
          <w:rFonts w:ascii="Times New Roman" w:hAnsi="Times New Roman" w:cs="Times New Roman"/>
          <w:b/>
          <w:sz w:val="28"/>
          <w:szCs w:val="28"/>
        </w:rPr>
        <w:t xml:space="preserve">Центр надання адміністративних послуг </w:t>
      </w:r>
    </w:p>
    <w:p w:rsidR="00A92304" w:rsidRPr="003A143C" w:rsidRDefault="00A92304" w:rsidP="00A9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2C71">
        <w:rPr>
          <w:rFonts w:ascii="Times New Roman" w:hAnsi="Times New Roman" w:cs="Times New Roman"/>
          <w:b/>
          <w:sz w:val="28"/>
          <w:szCs w:val="28"/>
        </w:rPr>
        <w:t>Бахмутської міської ради</w:t>
      </w:r>
    </w:p>
    <w:p w:rsidR="00A92304" w:rsidRPr="003A143C" w:rsidRDefault="00A92304" w:rsidP="00A9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2304" w:rsidRPr="003A143C" w:rsidRDefault="00A92304" w:rsidP="00A92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2C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92304" w:rsidRPr="00682C71" w:rsidRDefault="00A92304" w:rsidP="00A9230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04" w:rsidRPr="00682C71" w:rsidRDefault="00A92304" w:rsidP="00A9230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Загальні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відомості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 Центр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4303"/>
        <w:gridCol w:w="5245"/>
      </w:tblGrid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Центру </w:t>
            </w: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</w:t>
            </w:r>
            <w:proofErr w:type="spellStart"/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іський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районний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селищний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іський</w:t>
            </w:r>
            <w:proofErr w:type="spellEnd"/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Бахмутської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відкриття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25.12.2013</w:t>
            </w:r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Розпорядчий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 органу про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(дата, номер,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B11D21" w:rsidP="005D4F3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5" w:history="1">
              <w:proofErr w:type="spellStart"/>
              <w:proofErr w:type="gramStart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р</w:t>
              </w:r>
              <w:proofErr w:type="gram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ішення</w:t>
              </w:r>
              <w:proofErr w:type="spell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Артемівської</w:t>
              </w:r>
              <w:proofErr w:type="spell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міської</w:t>
              </w:r>
              <w:proofErr w:type="spell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ради </w:t>
              </w:r>
              <w:proofErr w:type="spellStart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від</w:t>
              </w:r>
              <w:proofErr w:type="spell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27.11.2013 року №6/45-850 «Про </w:t>
              </w:r>
              <w:proofErr w:type="spellStart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утворення</w:t>
              </w:r>
              <w:proofErr w:type="spell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Центру </w:t>
              </w:r>
              <w:proofErr w:type="spellStart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надання</w:t>
              </w:r>
              <w:proofErr w:type="spell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адміністративних</w:t>
              </w:r>
              <w:proofErr w:type="spell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послуг</w:t>
              </w:r>
              <w:proofErr w:type="spell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Артемівської</w:t>
              </w:r>
              <w:proofErr w:type="spell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міської</w:t>
              </w:r>
              <w:proofErr w:type="spellEnd"/>
              <w:r w:rsidR="00A92304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ради»</w:t>
              </w:r>
            </w:hyperlink>
          </w:p>
        </w:tc>
      </w:tr>
      <w:tr w:rsidR="00A92304" w:rsidRPr="003A143C" w:rsidTr="00256A51">
        <w:tc>
          <w:tcPr>
            <w:tcW w:w="450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Розпорядчі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(дата, номер,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утворив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Центр, 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92304" w:rsidRPr="003A143C" w:rsidTr="00256A51">
        <w:tc>
          <w:tcPr>
            <w:tcW w:w="450" w:type="dxa"/>
            <w:vMerge/>
            <w:shd w:val="clear" w:color="auto" w:fill="FFFFFF" w:themeFill="background1"/>
            <w:vAlign w:val="center"/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Центр;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B11D21" w:rsidP="005D4F3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6" w:history="1">
              <w:proofErr w:type="spellStart"/>
              <w:proofErr w:type="gramStart"/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Р</w:t>
              </w:r>
              <w:proofErr w:type="gramEnd"/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ішення</w:t>
              </w:r>
              <w:proofErr w:type="spellEnd"/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Бахмутської</w:t>
              </w:r>
              <w:proofErr w:type="spellEnd"/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міської</w:t>
              </w:r>
              <w:proofErr w:type="spellEnd"/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ради </w:t>
              </w:r>
              <w:proofErr w:type="spellStart"/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від</w:t>
              </w:r>
              <w:proofErr w:type="spellEnd"/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r w:rsidR="00250310" w:rsidRPr="00250310">
                <w:rPr>
                  <w:rFonts w:ascii="Times New Roman" w:hAnsi="Times New Roman" w:cs="Times New Roman"/>
                  <w:sz w:val="24"/>
                  <w:szCs w:val="24"/>
                  <w:lang w:val="ru-RU" w:eastAsia="ar-SA"/>
                </w:rPr>
                <w:t>20.12.</w:t>
              </w:r>
              <w:r w:rsidR="00250310" w:rsidRPr="00250310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 xml:space="preserve">2019 № </w:t>
              </w:r>
              <w:r w:rsidR="00250310" w:rsidRPr="00250310">
                <w:rPr>
                  <w:rFonts w:ascii="Times New Roman" w:hAnsi="Times New Roman" w:cs="Times New Roman"/>
                  <w:sz w:val="24"/>
                  <w:szCs w:val="24"/>
                  <w:lang w:val="ru-RU" w:eastAsia="ar-SA"/>
                </w:rPr>
                <w:t>6/137-2812</w:t>
              </w:r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«</w:t>
              </w:r>
              <w:r w:rsidR="00250310" w:rsidRPr="00250310">
                <w:rPr>
                  <w:rFonts w:ascii="Times New Roman" w:hAnsi="Times New Roman" w:cs="Times New Roman"/>
                  <w:sz w:val="24"/>
                  <w:szCs w:val="24"/>
                </w:rPr>
                <w:t>Про затвердження у новій редакції Положення</w:t>
              </w:r>
              <w:r w:rsidR="00250310">
                <w:rPr>
                  <w:rFonts w:ascii="Times New Roman" w:hAnsi="Times New Roman" w:cs="Times New Roman"/>
                </w:rPr>
                <w:t xml:space="preserve"> </w:t>
              </w:r>
              <w:r w:rsidR="00250310" w:rsidRPr="00250310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 Центр надання адміністративних послуг </w:t>
              </w:r>
              <w:r w:rsidR="00250310" w:rsidRPr="00250310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Бахмутської міської ради</w:t>
              </w:r>
              <w:r w:rsidR="00A92304" w:rsidRPr="0025031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»</w:t>
              </w:r>
            </w:hyperlink>
          </w:p>
        </w:tc>
      </w:tr>
      <w:tr w:rsidR="00A92304" w:rsidRPr="003A143C" w:rsidTr="00256A51">
        <w:tc>
          <w:tcPr>
            <w:tcW w:w="450" w:type="dxa"/>
            <w:vMerge/>
            <w:shd w:val="clear" w:color="auto" w:fill="FFFFFF" w:themeFill="background1"/>
            <w:vAlign w:val="center"/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* регламент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Центру;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192BC1" w:rsidRDefault="00B11D21" w:rsidP="00C1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proofErr w:type="gram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Р</w:t>
              </w:r>
              <w:proofErr w:type="gram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ішення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Бахмутської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міської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ради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від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28.12.2016 №6/96-1743 «Про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затвердження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у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новій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редакції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Регламенту Центру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надання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адміністративних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послуг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Бахмутської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міської</w:t>
              </w:r>
              <w:proofErr w:type="spellEnd"/>
              <w:r w:rsidR="00C30E52" w:rsidRPr="00194724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ради»</w:t>
              </w:r>
            </w:hyperlink>
            <w:r w:rsidR="00C30E52" w:rsidRPr="00194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30E52" w:rsidRPr="00194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="00C30E52" w:rsidRPr="00194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0E52" w:rsidRPr="00194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змінами</w:t>
            </w:r>
            <w:proofErr w:type="spellEnd"/>
            <w:r w:rsidR="00C30E52" w:rsidRPr="00194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0E52" w:rsidRPr="00194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внесеними</w:t>
            </w:r>
            <w:proofErr w:type="spellEnd"/>
            <w:r w:rsidR="00C30E52" w:rsidRPr="00194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7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рішенням</w:t>
            </w:r>
            <w:proofErr w:type="spellEnd"/>
            <w:r w:rsidR="00C172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0E52" w:rsidRPr="00194724">
              <w:rPr>
                <w:rFonts w:ascii="Times New Roman" w:hAnsi="Times New Roman" w:cs="Times New Roman"/>
                <w:sz w:val="24"/>
                <w:szCs w:val="24"/>
              </w:rPr>
              <w:t>Бахмутсько</w:t>
            </w:r>
            <w:r w:rsidR="00C17279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C30E52" w:rsidRPr="00194724">
              <w:rPr>
                <w:rFonts w:ascii="Times New Roman" w:hAnsi="Times New Roman" w:cs="Times New Roman"/>
                <w:sz w:val="24"/>
                <w:szCs w:val="24"/>
              </w:rPr>
              <w:t xml:space="preserve"> місько</w:t>
            </w:r>
            <w:r w:rsidR="00C17279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C30E52" w:rsidRPr="00194724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 w:rsidR="00C17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E52" w:rsidRPr="00194724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="00C30E52" w:rsidRPr="001947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24.06.2020 № 6/143-3032.</w:t>
            </w:r>
          </w:p>
        </w:tc>
      </w:tr>
      <w:tr w:rsidR="00A92304" w:rsidRPr="003A143C" w:rsidTr="00256A51">
        <w:tc>
          <w:tcPr>
            <w:tcW w:w="450" w:type="dxa"/>
            <w:vMerge/>
            <w:shd w:val="clear" w:color="auto" w:fill="FFFFFF" w:themeFill="background1"/>
            <w:vAlign w:val="center"/>
            <w:hideMark/>
          </w:tcPr>
          <w:p w:rsidR="00A92304" w:rsidRPr="00192BC1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Центр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B11D21" w:rsidP="00B35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 w:history="1">
              <w:proofErr w:type="spellStart"/>
              <w:proofErr w:type="gramStart"/>
              <w:r w:rsidR="00192BC1" w:rsidRPr="000772B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Р</w:t>
              </w:r>
              <w:proofErr w:type="gramEnd"/>
              <w:r w:rsidR="00192BC1" w:rsidRPr="000772B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ішення</w:t>
              </w:r>
              <w:proofErr w:type="spellEnd"/>
              <w:r w:rsidR="00192BC1" w:rsidRPr="000772B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192BC1" w:rsidRPr="000772B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Бахмутської</w:t>
              </w:r>
              <w:proofErr w:type="spellEnd"/>
              <w:r w:rsidR="00192BC1" w:rsidRPr="000772B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192BC1" w:rsidRPr="000772B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міської</w:t>
              </w:r>
              <w:proofErr w:type="spellEnd"/>
              <w:r w:rsidR="00192BC1" w:rsidRPr="000772B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ради </w:t>
              </w:r>
              <w:proofErr w:type="spellStart"/>
              <w:r w:rsidR="00192BC1" w:rsidRPr="000772B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від</w:t>
              </w:r>
              <w:proofErr w:type="spellEnd"/>
              <w:r w:rsidR="00192BC1" w:rsidRPr="000772B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r w:rsidR="00192BC1" w:rsidRPr="000772B1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24.06.2020 №6/143-3033</w:t>
              </w:r>
            </w:hyperlink>
            <w:r w:rsidR="00192BC1" w:rsidRPr="000772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192BC1" w:rsidRPr="00FE5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</w:t>
            </w:r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Центр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Бахмутської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192BC1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  <w:r w:rsidR="00192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Меморандум (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узгоджене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Центр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органами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центральних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адміністраціями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BC1" w:rsidRDefault="00192BC1" w:rsidP="0019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Угода про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івробітництво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29.12.2016</w:t>
            </w: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Головним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управлінням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Держгеокадастру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2BC1" w:rsidRDefault="00192BC1" w:rsidP="0019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Угода про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взаємодію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26.03.2018 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управлінням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Держпродспоживслужби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2BC1" w:rsidRDefault="00192BC1" w:rsidP="0019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Угода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співпрацю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25.02.2019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</w:p>
          <w:p w:rsidR="00192BC1" w:rsidRDefault="00192BC1" w:rsidP="0019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ДСНС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2BC1" w:rsidRDefault="00192BC1" w:rsidP="0019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24.01.2020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часткову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суб'єктам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доступу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демографічного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міграційною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92BC1" w:rsidRDefault="00192BC1" w:rsidP="0019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Угода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співробітництво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08.04.2020 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A40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хідним</w:t>
            </w:r>
            <w:proofErr w:type="spellEnd"/>
            <w:r w:rsidR="00A40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40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міжрегіональним</w:t>
            </w:r>
            <w:proofErr w:type="spellEnd"/>
            <w:r w:rsidR="00A40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40C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192BC1" w:rsidRDefault="00192BC1" w:rsidP="0019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Угода </w:t>
            </w:r>
            <w:proofErr w:type="spellStart"/>
            <w:r w:rsidR="002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="002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19.05.2020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Угоди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співробітництво</w:t>
            </w:r>
            <w:proofErr w:type="spellEnd"/>
            <w:r w:rsidR="00B355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="002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08.04.2020 року </w:t>
            </w:r>
            <w:proofErr w:type="spellStart"/>
            <w:r w:rsidR="002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міжрегіональним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C30E52" w:rsidRDefault="00C30E52" w:rsidP="00C3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-Угода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19.06.2020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міжрегіональним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A92304" w:rsidRPr="003A143C" w:rsidRDefault="00192BC1" w:rsidP="00192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Узгоджене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співробітництво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Бахмутським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відділенням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дирекції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Фонду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страхування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консультацій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потерпілих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виробництві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страхувальників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Центру;</w:t>
            </w: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-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Узгоджене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співробітництво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Бахмутським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міським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центром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зайнятості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консультацій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Центру. </w:t>
            </w:r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принципом «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єдиного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вікна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адміністратором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адміністратори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розпочали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25.12.2013 року</w:t>
            </w:r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Адреса Центру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91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84500,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область,                      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Бахмут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Миру, 44 </w:t>
            </w:r>
          </w:p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будівля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Бахмутської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ради)</w:t>
            </w:r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скриньок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72D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 /факс</w:t>
            </w:r>
            <w:r w:rsidR="00FD57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(0627)440762,</w:t>
            </w:r>
          </w:p>
          <w:p w:rsidR="00B2391C" w:rsidRDefault="00FD572D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Телефон: </w:t>
            </w:r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445028, 440215, 440389, 445027</w:t>
            </w:r>
          </w:p>
          <w:p w:rsidR="00FD572D" w:rsidRDefault="00FD572D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телефон: 095 202 31 87</w:t>
            </w:r>
          </w:p>
          <w:p w:rsidR="00CD58D8" w:rsidRDefault="00A92304" w:rsidP="00CD58D8">
            <w:pPr>
              <w:spacing w:after="0" w:line="240" w:lineRule="auto"/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ел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ошта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 </w:t>
            </w:r>
            <w:hyperlink r:id="rId9" w:history="1">
              <w:r w:rsidR="00CD58D8" w:rsidRPr="003A143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artcnap@gmail.com</w:t>
              </w:r>
            </w:hyperlink>
            <w:r w:rsidR="00CD58D8">
              <w:t>;</w:t>
            </w:r>
          </w:p>
          <w:p w:rsidR="00A92304" w:rsidRPr="003A143C" w:rsidRDefault="00CD58D8" w:rsidP="00CD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t xml:space="preserve">                       </w:t>
            </w:r>
            <w:r w:rsidRPr="00024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0246A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cnap@bahmutrada.gov.ua</w:t>
              </w:r>
            </w:hyperlink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Адреса ВЕБ –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сторінки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Інтернет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FD572D" w:rsidRDefault="00FD572D" w:rsidP="00FD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192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572D">
              <w:rPr>
                <w:rFonts w:ascii="Times New Roman" w:hAnsi="Times New Roman" w:cs="Times New Roman"/>
                <w:sz w:val="24"/>
                <w:szCs w:val="24"/>
              </w:rPr>
              <w:t>cnap.bahmutrada.gov.ua</w:t>
            </w:r>
            <w:proofErr w:type="spellEnd"/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A51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понеділок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п’ятниця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56A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</w:p>
          <w:p w:rsidR="00256A51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8.00-16.00,  середа 8.00-20.00; 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перерви; </w:t>
            </w:r>
          </w:p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вихідні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субота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неділя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92304" w:rsidRPr="003A143C" w:rsidTr="00256A51">
        <w:tc>
          <w:tcPr>
            <w:tcW w:w="4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430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Наявність територіального підрозділу, віддален</w:t>
            </w:r>
            <w:r w:rsidR="0000307B">
              <w:rPr>
                <w:rFonts w:ascii="Times New Roman" w:hAnsi="Times New Roman" w:cs="Times New Roman"/>
                <w:sz w:val="24"/>
                <w:szCs w:val="24"/>
              </w:rPr>
              <w:t xml:space="preserve">ого робочого </w:t>
            </w: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 xml:space="preserve"> місц</w:t>
            </w:r>
            <w:r w:rsidR="000030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</w:t>
            </w:r>
            <w:r w:rsidR="0000307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(в разі їх утворення):</w:t>
            </w:r>
          </w:p>
          <w:p w:rsidR="00A92304" w:rsidRPr="003A143C" w:rsidRDefault="00A92304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- адреса</w:t>
            </w:r>
          </w:p>
          <w:p w:rsidR="00A92304" w:rsidRPr="003A143C" w:rsidRDefault="00A92304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- контактні телефони/ факси, адреси електронних скриньок</w:t>
            </w:r>
          </w:p>
          <w:p w:rsidR="00A92304" w:rsidRPr="003A143C" w:rsidRDefault="00A92304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- адреса ВЕБ – сторінки в мережі Інтернет</w:t>
            </w:r>
          </w:p>
          <w:p w:rsidR="00AE6BBB" w:rsidRDefault="00AE6BBB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04" w:rsidRPr="003A143C" w:rsidRDefault="00A92304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графік роботи Центру</w:t>
            </w:r>
          </w:p>
          <w:p w:rsidR="00C30E52" w:rsidRDefault="00C30E52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2" w:rsidRDefault="00C30E52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2" w:rsidRDefault="00C30E52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2" w:rsidRDefault="00C30E52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2" w:rsidRDefault="00C30E52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2" w:rsidRDefault="00C30E52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2" w:rsidRDefault="00C30E52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52" w:rsidRDefault="00C30E52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51" w:rsidRDefault="00256A51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51" w:rsidRDefault="00256A51" w:rsidP="00B23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04" w:rsidRPr="003A143C" w:rsidRDefault="00A92304" w:rsidP="00B2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hAnsi="Times New Roman" w:cs="Times New Roman"/>
                <w:sz w:val="24"/>
                <w:szCs w:val="24"/>
              </w:rPr>
              <w:t>- перелік послуг (кількість)</w:t>
            </w:r>
          </w:p>
        </w:tc>
        <w:tc>
          <w:tcPr>
            <w:tcW w:w="524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0E52" w:rsidRDefault="00C30E52" w:rsidP="00C3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----------</w:t>
            </w:r>
          </w:p>
          <w:p w:rsidR="00C30E52" w:rsidRDefault="00C30E52" w:rsidP="00C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Пересувне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віддалене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валізки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кейс"</w:t>
            </w: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C30E52" w:rsidRDefault="00C30E52" w:rsidP="00C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30E52" w:rsidRDefault="00C30E52" w:rsidP="00C30E52">
            <w:pPr>
              <w:spacing w:after="0" w:line="240" w:lineRule="auto"/>
            </w:pPr>
          </w:p>
          <w:p w:rsidR="00C30E52" w:rsidRPr="00862F64" w:rsidRDefault="00B11D21" w:rsidP="00C30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C30E52" w:rsidRPr="00862F64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cnap.bahmutrada.gov.ua</w:t>
              </w:r>
              <w:proofErr w:type="spellEnd"/>
              <w:r w:rsidR="00C30E52" w:rsidRPr="00862F64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C30E52" w:rsidRPr="00862F64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poslugi</w:t>
              </w:r>
              <w:proofErr w:type="spellEnd"/>
              <w:r w:rsidR="00C30E52" w:rsidRPr="00862F64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C30E52" w:rsidRPr="00862F64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area</w:t>
              </w:r>
              <w:proofErr w:type="spellEnd"/>
              <w:r w:rsidR="00C30E52" w:rsidRPr="00862F64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C30E52" w:rsidRPr="00862F64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subgroup</w:t>
              </w:r>
              <w:proofErr w:type="spellEnd"/>
              <w:r w:rsidR="00C30E52" w:rsidRPr="00862F64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/32</w:t>
              </w:r>
            </w:hyperlink>
          </w:p>
          <w:p w:rsidR="00256A51" w:rsidRDefault="00256A51" w:rsidP="00C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BB" w:rsidRDefault="00AE6BBB" w:rsidP="00C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52" w:rsidRDefault="00C30E52" w:rsidP="00C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зверненням громадян з категорії осіб:</w:t>
            </w:r>
          </w:p>
          <w:p w:rsidR="00C30E52" w:rsidRPr="00542D59" w:rsidRDefault="00C30E52" w:rsidP="00C3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2D59">
              <w:rPr>
                <w:rFonts w:ascii="Times New Roman" w:hAnsi="Times New Roman" w:cs="Times New Roman"/>
                <w:sz w:val="24"/>
                <w:szCs w:val="24"/>
              </w:rPr>
              <w:t xml:space="preserve"> які досягли 80-річного віку;</w:t>
            </w:r>
          </w:p>
          <w:p w:rsidR="00C30E52" w:rsidRPr="00542D59" w:rsidRDefault="00C30E52" w:rsidP="00C3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2D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 </w:t>
            </w:r>
            <w:r w:rsidRPr="00542D59">
              <w:rPr>
                <w:rFonts w:ascii="Times New Roman" w:hAnsi="Times New Roman" w:cs="Times New Roman"/>
                <w:sz w:val="24"/>
                <w:szCs w:val="24"/>
              </w:rPr>
              <w:t>інвалідністю 1 групи;</w:t>
            </w:r>
          </w:p>
          <w:p w:rsidR="00C30E52" w:rsidRPr="00542D59" w:rsidRDefault="00C30E52" w:rsidP="00C3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59">
              <w:rPr>
                <w:rFonts w:ascii="Times New Roman" w:hAnsi="Times New Roman" w:cs="Times New Roman"/>
                <w:sz w:val="24"/>
                <w:szCs w:val="24"/>
              </w:rPr>
              <w:t>- що за станом здоров’я не здатні самостійно</w:t>
            </w:r>
            <w:r w:rsidRPr="00542D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2D59">
              <w:rPr>
                <w:rFonts w:ascii="Times New Roman" w:hAnsi="Times New Roman" w:cs="Times New Roman"/>
                <w:sz w:val="24"/>
                <w:szCs w:val="24"/>
              </w:rPr>
              <w:t>пересуватись</w:t>
            </w:r>
            <w:r w:rsidRPr="00CE5100">
              <w:rPr>
                <w:rFonts w:ascii="Times New Roman" w:hAnsi="Times New Roman" w:cs="Times New Roman"/>
                <w:sz w:val="24"/>
                <w:szCs w:val="24"/>
              </w:rPr>
              <w:t xml:space="preserve">, у т.ч. перебувають на стаціонарному лікуванні у комунальних медичних закладах </w:t>
            </w:r>
            <w:r w:rsidRPr="00CE5100">
              <w:rPr>
                <w:rStyle w:val="st24"/>
                <w:b w:val="0"/>
                <w:sz w:val="24"/>
                <w:szCs w:val="24"/>
                <w:shd w:val="clear" w:color="auto" w:fill="FFFFFF"/>
              </w:rPr>
              <w:t>міста</w:t>
            </w:r>
            <w:r w:rsidRPr="00CE5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E52" w:rsidRPr="00C73B68" w:rsidRDefault="00C30E52" w:rsidP="00C3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 отримують соціальну послугу догляду вдома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C7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яка надається Територіальним центром надання соціальних послуг Бахмутської міської ради.</w:t>
            </w:r>
          </w:p>
          <w:p w:rsidR="00C30E52" w:rsidRPr="00C30E52" w:rsidRDefault="00C30E52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види послуг</w:t>
            </w:r>
          </w:p>
        </w:tc>
      </w:tr>
    </w:tbl>
    <w:p w:rsidR="00821C44" w:rsidRPr="00C30E52" w:rsidRDefault="00821C44" w:rsidP="00A923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304" w:rsidRPr="00682C71" w:rsidRDefault="00A92304" w:rsidP="00A923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2.Відомості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щодо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приміщення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Центру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01"/>
        <w:gridCol w:w="4110"/>
        <w:gridCol w:w="4962"/>
      </w:tblGrid>
      <w:tr w:rsidR="00A92304" w:rsidRPr="003A143C" w:rsidTr="007F31AE"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Наближеність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зупинки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громадського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транспорту</w:t>
            </w:r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150 метрах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виконкому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Бахмутської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розташована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центральна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зупинка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громадського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транспорту</w:t>
            </w:r>
          </w:p>
        </w:tc>
      </w:tr>
      <w:tr w:rsidR="00A92304" w:rsidRPr="003A143C" w:rsidTr="007F31AE"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паркінгу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достатньою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кількістю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паркування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засобі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виконкому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Бахмутської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облаштований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паркінг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25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автомобілів</w:t>
            </w:r>
            <w:proofErr w:type="spellEnd"/>
          </w:p>
        </w:tc>
      </w:tr>
      <w:tr w:rsidR="00A92304" w:rsidRPr="003A143C" w:rsidTr="007F31AE"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Облаштування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пандусом входу до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облаштовано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кнопкою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виклику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пандусом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поручнями</w:t>
            </w:r>
          </w:p>
        </w:tc>
      </w:tr>
      <w:tr w:rsidR="00A92304" w:rsidRPr="003A143C" w:rsidTr="007F31AE">
        <w:tc>
          <w:tcPr>
            <w:tcW w:w="501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907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Характеристика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A92304" w:rsidRPr="003A143C" w:rsidTr="007F31AE">
        <w:tc>
          <w:tcPr>
            <w:tcW w:w="501" w:type="dxa"/>
            <w:vMerge/>
            <w:shd w:val="clear" w:color="auto" w:fill="FFFFFF" w:themeFill="background1"/>
            <w:vAlign w:val="center"/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окреме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FD572D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кабінетів</w:t>
            </w:r>
            <w:proofErr w:type="spellEnd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1-поверсі у </w:t>
            </w:r>
            <w:proofErr w:type="spellStart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лівому</w:t>
            </w:r>
            <w:proofErr w:type="spellEnd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крилі</w:t>
            </w:r>
            <w:proofErr w:type="spellEnd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виконкому</w:t>
            </w:r>
            <w:proofErr w:type="spellEnd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Бахмутської</w:t>
            </w:r>
            <w:proofErr w:type="spellEnd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A92304"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</w:tr>
      <w:tr w:rsidR="00A92304" w:rsidRPr="003A143C" w:rsidTr="007F31AE">
        <w:tc>
          <w:tcPr>
            <w:tcW w:w="501" w:type="dxa"/>
            <w:vMerge/>
            <w:shd w:val="clear" w:color="auto" w:fill="FFFFFF" w:themeFill="background1"/>
            <w:vAlign w:val="center"/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поверхів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ліфту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поверх</w:t>
            </w:r>
          </w:p>
        </w:tc>
      </w:tr>
      <w:tr w:rsidR="00A92304" w:rsidRPr="003A143C" w:rsidTr="007F31AE">
        <w:tc>
          <w:tcPr>
            <w:tcW w:w="501" w:type="dxa"/>
            <w:vMerge/>
            <w:shd w:val="clear" w:color="auto" w:fill="FFFFFF" w:themeFill="background1"/>
            <w:vAlign w:val="center"/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зонування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відкриту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та «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закриту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</w:p>
        </w:tc>
      </w:tr>
      <w:tr w:rsidR="00A92304" w:rsidRPr="003A143C" w:rsidTr="007F31AE">
        <w:tc>
          <w:tcPr>
            <w:tcW w:w="501" w:type="dxa"/>
            <w:vMerge/>
            <w:shd w:val="clear" w:color="auto" w:fill="FFFFFF" w:themeFill="background1"/>
            <w:vAlign w:val="center"/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у «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відкритій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частині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A92304" w:rsidRPr="003A143C" w:rsidTr="007F31AE">
        <w:tc>
          <w:tcPr>
            <w:tcW w:w="501" w:type="dxa"/>
            <w:vMerge/>
            <w:shd w:val="clear" w:color="auto" w:fill="FFFFFF" w:themeFill="background1"/>
            <w:vAlign w:val="center"/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інформаційного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холу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рецепції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</w:p>
        </w:tc>
      </w:tr>
      <w:tr w:rsidR="00A92304" w:rsidRPr="003A143C" w:rsidTr="007F31AE">
        <w:tc>
          <w:tcPr>
            <w:tcW w:w="501" w:type="dxa"/>
            <w:vMerge/>
            <w:shd w:val="clear" w:color="auto" w:fill="FFFFFF" w:themeFill="background1"/>
            <w:vAlign w:val="center"/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зони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очікування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</w:p>
        </w:tc>
      </w:tr>
      <w:tr w:rsidR="00A92304" w:rsidRPr="003A143C" w:rsidTr="007F31AE">
        <w:trPr>
          <w:trHeight w:val="306"/>
        </w:trPr>
        <w:tc>
          <w:tcPr>
            <w:tcW w:w="501" w:type="dxa"/>
            <w:vMerge/>
            <w:shd w:val="clear" w:color="auto" w:fill="FFFFFF" w:themeFill="background1"/>
            <w:vAlign w:val="center"/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зони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</w:p>
        </w:tc>
      </w:tr>
      <w:tr w:rsidR="00A92304" w:rsidRPr="003A143C" w:rsidTr="007F31AE">
        <w:trPr>
          <w:trHeight w:val="1195"/>
        </w:trPr>
        <w:tc>
          <w:tcPr>
            <w:tcW w:w="501" w:type="dxa"/>
            <w:vMerge/>
            <w:shd w:val="clear" w:color="auto" w:fill="FFFFFF" w:themeFill="background1"/>
            <w:vAlign w:val="center"/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т.ч. для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бланків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суворого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іку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звітності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379" w:rsidRDefault="00A92304" w:rsidP="007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15,6 кв.м.</w:t>
            </w:r>
          </w:p>
          <w:p w:rsidR="00A92304" w:rsidRPr="003A143C" w:rsidRDefault="00A92304" w:rsidP="007E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3-поверсі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</w:tr>
      <w:tr w:rsidR="00A92304" w:rsidRPr="003A143C" w:rsidTr="007F31AE"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11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книги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скарг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Центрі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</w:p>
        </w:tc>
      </w:tr>
    </w:tbl>
    <w:p w:rsidR="009C1115" w:rsidRDefault="009C1115" w:rsidP="00A923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A92304" w:rsidRPr="00682C71" w:rsidRDefault="00A92304" w:rsidP="00A923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3.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Відомості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щодо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облаштування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Центру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використанням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інформаційних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технологій</w:t>
      </w:r>
      <w:proofErr w:type="spellEnd"/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01"/>
        <w:gridCol w:w="6122"/>
        <w:gridCol w:w="2950"/>
      </w:tblGrid>
      <w:tr w:rsidR="00A92304" w:rsidRPr="003A143C" w:rsidTr="007F31AE"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стендів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зразками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заповнення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9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стенді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A92304" w:rsidRPr="003A143C" w:rsidTr="007F31AE"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боксів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терміналів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29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92304" w:rsidRPr="003A143C" w:rsidTr="007F31AE"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керування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чергою</w:t>
            </w:r>
            <w:proofErr w:type="spellEnd"/>
          </w:p>
        </w:tc>
        <w:tc>
          <w:tcPr>
            <w:tcW w:w="29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</w:p>
        </w:tc>
      </w:tr>
      <w:tr w:rsidR="00A92304" w:rsidRPr="003A143C" w:rsidTr="007F31AE"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вільного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доступу до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Інтернет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суб’єкті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95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CD58D8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</w:tr>
    </w:tbl>
    <w:p w:rsidR="00A92304" w:rsidRPr="00682C71" w:rsidRDefault="00A92304" w:rsidP="00A923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4.Адміністративні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послуги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які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надаються</w:t>
      </w:r>
      <w:proofErr w:type="spellEnd"/>
      <w:r w:rsidRPr="00682C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через Центр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01"/>
        <w:gridCol w:w="6371"/>
        <w:gridCol w:w="2701"/>
      </w:tblGrid>
      <w:tr w:rsidR="00A92304" w:rsidRPr="003A143C" w:rsidTr="007F31AE">
        <w:tc>
          <w:tcPr>
            <w:tcW w:w="6872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Центр,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них:</w:t>
            </w:r>
          </w:p>
        </w:tc>
        <w:tc>
          <w:tcPr>
            <w:tcW w:w="2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A177F2" w:rsidRDefault="00192BC1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19</w:t>
            </w:r>
            <w:r w:rsidR="0096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A92304" w:rsidRPr="003A143C" w:rsidTr="007F31AE">
        <w:trPr>
          <w:trHeight w:val="1106"/>
        </w:trPr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</w:t>
            </w:r>
          </w:p>
        </w:tc>
        <w:tc>
          <w:tcPr>
            <w:tcW w:w="637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органами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центральних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особами,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закону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надавати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2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A177F2" w:rsidRDefault="00964C90" w:rsidP="00192BC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80</w:t>
            </w:r>
            <w:r w:rsidR="00B2391C" w:rsidRPr="00A1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41,0</w:t>
            </w:r>
            <w:r w:rsidR="00A92304" w:rsidRPr="00A1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</w:tr>
      <w:tr w:rsidR="00A92304" w:rsidRPr="003A143C" w:rsidTr="007F31AE">
        <w:trPr>
          <w:trHeight w:val="1043"/>
        </w:trPr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637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обласними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Києві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Севастополі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Київською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Севастопольською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адміністраціями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структурними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ідрозділами</w:t>
            </w:r>
            <w:proofErr w:type="spellEnd"/>
          </w:p>
        </w:tc>
        <w:tc>
          <w:tcPr>
            <w:tcW w:w="2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92304" w:rsidRPr="003A143C" w:rsidTr="007F31AE">
        <w:trPr>
          <w:trHeight w:val="553"/>
        </w:trPr>
        <w:tc>
          <w:tcPr>
            <w:tcW w:w="5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</w:t>
            </w:r>
          </w:p>
        </w:tc>
        <w:tc>
          <w:tcPr>
            <w:tcW w:w="637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3A143C" w:rsidRDefault="00A92304" w:rsidP="007F31A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адміністративні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органами </w:t>
            </w:r>
            <w:proofErr w:type="spellStart"/>
            <w:proofErr w:type="gram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ісцевого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виконавчими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органами)</w:t>
            </w:r>
          </w:p>
        </w:tc>
        <w:tc>
          <w:tcPr>
            <w:tcW w:w="2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304" w:rsidRPr="00A177F2" w:rsidRDefault="006E6B62" w:rsidP="00192BC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115</w:t>
            </w:r>
            <w:r w:rsidR="00B2391C" w:rsidRPr="00A1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</w:t>
            </w:r>
            <w:r w:rsidR="0096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59,0</w:t>
            </w:r>
            <w:r w:rsidR="00A92304" w:rsidRPr="00A1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7E6379" w:rsidRDefault="00A92304" w:rsidP="00A442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</w:t>
      </w:r>
      <w:r w:rsidR="008579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8579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579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="008579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через Центр </w:t>
      </w:r>
      <w:proofErr w:type="spellStart"/>
      <w:r w:rsidR="008579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="008579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A4D31" w:rsidRPr="00A177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="00964C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4C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16,4</w:t>
      </w:r>
      <w:r w:rsidRPr="00A177F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%</w:t>
      </w:r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надаваних</w:t>
      </w:r>
      <w:proofErr w:type="spellEnd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адміністративних</w:t>
      </w:r>
      <w:proofErr w:type="spellEnd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3A14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sectPr w:rsidR="007E6379" w:rsidSect="00DA2E0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2BB"/>
    <w:rsid w:val="0000307B"/>
    <w:rsid w:val="00017AF4"/>
    <w:rsid w:val="000541F3"/>
    <w:rsid w:val="000572E1"/>
    <w:rsid w:val="00095F85"/>
    <w:rsid w:val="000A0A8C"/>
    <w:rsid w:val="00121AE1"/>
    <w:rsid w:val="00175AA0"/>
    <w:rsid w:val="00192BC1"/>
    <w:rsid w:val="001A4C31"/>
    <w:rsid w:val="001C1F49"/>
    <w:rsid w:val="00250310"/>
    <w:rsid w:val="00256A51"/>
    <w:rsid w:val="002B5F07"/>
    <w:rsid w:val="002C06AF"/>
    <w:rsid w:val="002C204D"/>
    <w:rsid w:val="002C335A"/>
    <w:rsid w:val="002D5F8F"/>
    <w:rsid w:val="0037314F"/>
    <w:rsid w:val="003746FF"/>
    <w:rsid w:val="003A143C"/>
    <w:rsid w:val="003F4739"/>
    <w:rsid w:val="00405053"/>
    <w:rsid w:val="00432CBA"/>
    <w:rsid w:val="00461CF9"/>
    <w:rsid w:val="00462E2B"/>
    <w:rsid w:val="00473DFC"/>
    <w:rsid w:val="00493DE9"/>
    <w:rsid w:val="004952BB"/>
    <w:rsid w:val="004B6E60"/>
    <w:rsid w:val="00577EBE"/>
    <w:rsid w:val="005D4F36"/>
    <w:rsid w:val="006162CD"/>
    <w:rsid w:val="00617C48"/>
    <w:rsid w:val="00682C71"/>
    <w:rsid w:val="006A5541"/>
    <w:rsid w:val="006B044E"/>
    <w:rsid w:val="006C07F2"/>
    <w:rsid w:val="006C7E61"/>
    <w:rsid w:val="006E6B62"/>
    <w:rsid w:val="00710A4F"/>
    <w:rsid w:val="0078682D"/>
    <w:rsid w:val="007A494B"/>
    <w:rsid w:val="007E6379"/>
    <w:rsid w:val="007E79CD"/>
    <w:rsid w:val="00821C44"/>
    <w:rsid w:val="0082336F"/>
    <w:rsid w:val="00847061"/>
    <w:rsid w:val="00856A6E"/>
    <w:rsid w:val="00857938"/>
    <w:rsid w:val="00862F64"/>
    <w:rsid w:val="00872136"/>
    <w:rsid w:val="00895B55"/>
    <w:rsid w:val="008C30DB"/>
    <w:rsid w:val="008D7E2E"/>
    <w:rsid w:val="009547DF"/>
    <w:rsid w:val="00964C90"/>
    <w:rsid w:val="009A4312"/>
    <w:rsid w:val="009C1115"/>
    <w:rsid w:val="009E39C8"/>
    <w:rsid w:val="00A03773"/>
    <w:rsid w:val="00A177F2"/>
    <w:rsid w:val="00A217A0"/>
    <w:rsid w:val="00A219E5"/>
    <w:rsid w:val="00A224D8"/>
    <w:rsid w:val="00A3095D"/>
    <w:rsid w:val="00A40CF1"/>
    <w:rsid w:val="00A44210"/>
    <w:rsid w:val="00A62622"/>
    <w:rsid w:val="00A80C38"/>
    <w:rsid w:val="00A92304"/>
    <w:rsid w:val="00A93114"/>
    <w:rsid w:val="00A9497A"/>
    <w:rsid w:val="00AB399C"/>
    <w:rsid w:val="00AD461E"/>
    <w:rsid w:val="00AD6C17"/>
    <w:rsid w:val="00AE6BBB"/>
    <w:rsid w:val="00B11D21"/>
    <w:rsid w:val="00B127AA"/>
    <w:rsid w:val="00B2391C"/>
    <w:rsid w:val="00B27EC2"/>
    <w:rsid w:val="00B355C7"/>
    <w:rsid w:val="00B52AEA"/>
    <w:rsid w:val="00BB15DA"/>
    <w:rsid w:val="00C065E9"/>
    <w:rsid w:val="00C17279"/>
    <w:rsid w:val="00C22D92"/>
    <w:rsid w:val="00C30E52"/>
    <w:rsid w:val="00C3608C"/>
    <w:rsid w:val="00C4496B"/>
    <w:rsid w:val="00CC7706"/>
    <w:rsid w:val="00CD58D8"/>
    <w:rsid w:val="00CE7128"/>
    <w:rsid w:val="00D123F1"/>
    <w:rsid w:val="00D17F0B"/>
    <w:rsid w:val="00D654E1"/>
    <w:rsid w:val="00DA286E"/>
    <w:rsid w:val="00DA2E01"/>
    <w:rsid w:val="00DA3899"/>
    <w:rsid w:val="00DA4D31"/>
    <w:rsid w:val="00DE0105"/>
    <w:rsid w:val="00E3448E"/>
    <w:rsid w:val="00E630E0"/>
    <w:rsid w:val="00E76349"/>
    <w:rsid w:val="00E96038"/>
    <w:rsid w:val="00EF6B0A"/>
    <w:rsid w:val="00F36079"/>
    <w:rsid w:val="00FA33EE"/>
    <w:rsid w:val="00FD572D"/>
    <w:rsid w:val="00FE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C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6C07F2"/>
    <w:rPr>
      <w:b/>
      <w:bCs/>
    </w:rPr>
  </w:style>
  <w:style w:type="character" w:styleId="a8">
    <w:name w:val="Hyperlink"/>
    <w:basedOn w:val="a0"/>
    <w:uiPriority w:val="99"/>
    <w:semiHidden/>
    <w:unhideWhenUsed/>
    <w:rsid w:val="006C07F2"/>
    <w:rPr>
      <w:color w:val="0000FF"/>
      <w:u w:val="single"/>
    </w:rPr>
  </w:style>
  <w:style w:type="paragraph" w:customStyle="1" w:styleId="1">
    <w:name w:val="1"/>
    <w:basedOn w:val="a"/>
    <w:rsid w:val="006C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Текст1"/>
    <w:basedOn w:val="a"/>
    <w:rsid w:val="00250310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val="ru-RU" w:eastAsia="hi-IN" w:bidi="hi-IN"/>
    </w:rPr>
  </w:style>
  <w:style w:type="character" w:customStyle="1" w:styleId="st24">
    <w:name w:val="st24"/>
    <w:rsid w:val="00C30E52"/>
    <w:rPr>
      <w:rFonts w:ascii="Times New Roman" w:hAnsi="Times New Roman" w:cs="Times New Roman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rada.gov.ua/documents/%D0%B1%D0%B0%D1%85%D0%BC%D1%83%D1%82/111-%D0%B2%D1%96%D0%B4-28032018/20180328-%E2%84%966111-21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mrada.gov.ua/documents/%D0%B1%D0%B0%D1%85%D0%BC%D1%83%D1%82/6-%D1%81%D0%BE%D0%B7%D1%8B%D0%B2/20170105-%E2%84%96-696-17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emrada.gov.ua/documents/%D0%B1%D0%B0%D1%85%D0%BC%D1%83%D1%82/6-%D1%81%D0%BE%D0%B7%D1%8B%D0%B2/20170105-%E2%84%96-696-1742" TargetMode="External"/><Relationship Id="rId11" Type="http://schemas.openxmlformats.org/officeDocument/2006/relationships/hyperlink" Target="https://cnap.bahmutrada.gov.ua/poslugi/area/subgroup/32" TargetMode="External"/><Relationship Id="rId5" Type="http://schemas.openxmlformats.org/officeDocument/2006/relationships/hyperlink" Target="http://artemrada.gov.ua/documents/%D0%B0%D1%80%D1%82%D0%B5%D0%BC%D0%BE%D0%B2%D1%81%D0%BA/45-%D0%B2%D1%96%D0%B4-27-11-2013/20131127-850" TargetMode="External"/><Relationship Id="rId10" Type="http://schemas.openxmlformats.org/officeDocument/2006/relationships/hyperlink" Target="mailto:cnap@bahmut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cna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D4B3-14AD-41AF-9300-98EB6613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2020-09-08T06:53:00Z</cp:lastPrinted>
  <dcterms:created xsi:type="dcterms:W3CDTF">2020-09-24T05:16:00Z</dcterms:created>
  <dcterms:modified xsi:type="dcterms:W3CDTF">2020-09-24T05:16:00Z</dcterms:modified>
</cp:coreProperties>
</file>